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EA" w:rsidRPr="0037440B" w:rsidRDefault="008E12EA" w:rsidP="00F052A7">
      <w:pPr>
        <w:pStyle w:val="a3"/>
        <w:jc w:val="center"/>
        <w:rPr>
          <w:sz w:val="20"/>
          <w:szCs w:val="20"/>
          <w:shd w:val="clear" w:color="auto" w:fill="FFFFFF"/>
        </w:rPr>
      </w:pPr>
    </w:p>
    <w:p w:rsidR="0034216E" w:rsidRPr="00967136" w:rsidRDefault="00967136" w:rsidP="00F052A7">
      <w:pPr>
        <w:pStyle w:val="a3"/>
        <w:jc w:val="center"/>
        <w:rPr>
          <w:sz w:val="28"/>
          <w:szCs w:val="28"/>
          <w:shd w:val="clear" w:color="auto" w:fill="FFFFFF"/>
        </w:rPr>
      </w:pPr>
      <w:r w:rsidRPr="00967136">
        <w:rPr>
          <w:sz w:val="28"/>
          <w:szCs w:val="28"/>
          <w:shd w:val="clear" w:color="auto" w:fill="FFFFFF"/>
        </w:rPr>
        <w:t>ΞΕΝΟΦΩΝΤΑΣ, ΕΛΛΗΝΙΚΑ</w:t>
      </w:r>
      <w:r>
        <w:rPr>
          <w:sz w:val="28"/>
          <w:szCs w:val="28"/>
          <w:shd w:val="clear" w:color="auto" w:fill="FFFFFF"/>
        </w:rPr>
        <w:t>, βιβλίο 2, κεφάλαιο 1, παρ. 16-32</w:t>
      </w:r>
    </w:p>
    <w:p w:rsidR="00F052A7" w:rsidRPr="00860AC6" w:rsidRDefault="00967136" w:rsidP="00F052A7">
      <w:pPr>
        <w:jc w:val="center"/>
        <w:rPr>
          <w:rFonts w:ascii="Times New Roman" w:hAnsi="Times New Roman" w:cs="Times New Roman"/>
          <w:b/>
          <w:i/>
          <w:sz w:val="28"/>
          <w:szCs w:val="28"/>
        </w:rPr>
      </w:pPr>
      <w:r w:rsidRPr="00860AC6">
        <w:rPr>
          <w:rFonts w:ascii="Times New Roman" w:hAnsi="Times New Roman" w:cs="Times New Roman"/>
          <w:b/>
          <w:i/>
          <w:sz w:val="28"/>
          <w:szCs w:val="28"/>
        </w:rPr>
        <w:t>ΟΜΑΔΑ Ε</w:t>
      </w:r>
    </w:p>
    <w:p w:rsidR="00967136" w:rsidRPr="00860AC6" w:rsidRDefault="00967136" w:rsidP="0037440B">
      <w:pPr>
        <w:spacing w:line="240" w:lineRule="auto"/>
        <w:jc w:val="both"/>
        <w:rPr>
          <w:rFonts w:ascii="Times New Roman" w:hAnsi="Times New Roman" w:cs="Times New Roman"/>
          <w:i/>
          <w:sz w:val="28"/>
          <w:szCs w:val="28"/>
        </w:rPr>
      </w:pPr>
      <w:r w:rsidRPr="00860AC6">
        <w:rPr>
          <w:rFonts w:ascii="Times New Roman" w:hAnsi="Times New Roman" w:cs="Times New Roman"/>
          <w:i/>
          <w:sz w:val="28"/>
          <w:szCs w:val="28"/>
        </w:rPr>
        <w:t xml:space="preserve">Υποθέστε ότι είστε οι στρατηγοί, που ηγούνται του Αθηναϊκού στόλου στους Αιγός ποταμούς. Βασισμένοι στην ιστορική αφήγηση του Ξενοφώντα να στείλετε απαντητική επιστολή στον Αλκιβιάδη που σας πρότεινε τη μετακίνηση από τους Αιγός ποταμούς για λόγους στρατηγικής. </w:t>
      </w:r>
    </w:p>
    <w:p w:rsidR="0037440B" w:rsidRDefault="0037440B" w:rsidP="00AC3467">
      <w:pPr>
        <w:jc w:val="both"/>
        <w:rPr>
          <w:rFonts w:ascii="Times New Roman" w:hAnsi="Times New Roman" w:cs="Times New Roman"/>
          <w:color w:val="003300"/>
          <w:sz w:val="28"/>
          <w:szCs w:val="28"/>
          <w:shd w:val="clear" w:color="auto" w:fill="FFFFFF"/>
        </w:rPr>
      </w:pPr>
    </w:p>
    <w:p w:rsidR="000A6D73" w:rsidRPr="000A6D73" w:rsidRDefault="000A6D73" w:rsidP="00163D35">
      <w:pPr>
        <w:spacing w:after="0"/>
        <w:jc w:val="both"/>
        <w:rPr>
          <w:rFonts w:ascii="Times New Roman" w:hAnsi="Times New Roman" w:cs="Times New Roman"/>
          <w:color w:val="003300"/>
          <w:sz w:val="28"/>
          <w:szCs w:val="28"/>
          <w:shd w:val="clear" w:color="auto" w:fill="FFFFFF"/>
        </w:rPr>
      </w:pPr>
      <w:r w:rsidRPr="000A6D73">
        <w:rPr>
          <w:rFonts w:ascii="Times New Roman" w:hAnsi="Times New Roman" w:cs="Times New Roman"/>
          <w:color w:val="003300"/>
          <w:sz w:val="28"/>
          <w:szCs w:val="28"/>
          <w:shd w:val="clear" w:color="auto" w:fill="FFFFFF"/>
        </w:rPr>
        <w:t>Αλκιβιάδη,</w:t>
      </w:r>
    </w:p>
    <w:p w:rsidR="000A6D73" w:rsidRPr="000A6D73" w:rsidRDefault="00766D57" w:rsidP="00163D35">
      <w:pPr>
        <w:spacing w:after="0"/>
        <w:ind w:firstLine="720"/>
        <w:jc w:val="both"/>
        <w:rPr>
          <w:rFonts w:ascii="Times New Roman" w:hAnsi="Times New Roman" w:cs="Times New Roman"/>
          <w:color w:val="003300"/>
          <w:sz w:val="28"/>
          <w:szCs w:val="28"/>
          <w:shd w:val="clear" w:color="auto" w:fill="FFFFFF"/>
        </w:rPr>
      </w:pPr>
      <w:r>
        <w:rPr>
          <w:rFonts w:ascii="Times New Roman" w:hAnsi="Times New Roman" w:cs="Times New Roman"/>
          <w:color w:val="003300"/>
          <w:sz w:val="28"/>
          <w:szCs w:val="28"/>
          <w:shd w:val="clear" w:color="auto" w:fill="FFFFFF"/>
        </w:rPr>
        <w:t>μ</w:t>
      </w:r>
      <w:r w:rsidR="000A6D73" w:rsidRPr="000A6D73">
        <w:rPr>
          <w:rFonts w:ascii="Times New Roman" w:hAnsi="Times New Roman" w:cs="Times New Roman"/>
          <w:color w:val="003300"/>
          <w:sz w:val="28"/>
          <w:szCs w:val="28"/>
          <w:shd w:val="clear" w:color="auto" w:fill="FFFFFF"/>
        </w:rPr>
        <w:t xml:space="preserve">ετά τη σύσκεψη </w:t>
      </w:r>
      <w:r>
        <w:rPr>
          <w:rFonts w:ascii="Times New Roman" w:hAnsi="Times New Roman" w:cs="Times New Roman"/>
          <w:color w:val="003300"/>
          <w:sz w:val="28"/>
          <w:szCs w:val="28"/>
          <w:shd w:val="clear" w:color="auto" w:fill="FFFFFF"/>
        </w:rPr>
        <w:t xml:space="preserve">που είχαμε </w:t>
      </w:r>
      <w:r w:rsidR="000A6D73" w:rsidRPr="000A6D73">
        <w:rPr>
          <w:rFonts w:ascii="Times New Roman" w:hAnsi="Times New Roman" w:cs="Times New Roman"/>
          <w:color w:val="003300"/>
          <w:sz w:val="28"/>
          <w:szCs w:val="28"/>
          <w:shd w:val="clear" w:color="auto" w:fill="FFFFFF"/>
        </w:rPr>
        <w:t>με τους υπόλοιπους στρατηγούς</w:t>
      </w:r>
      <w:r>
        <w:rPr>
          <w:rFonts w:ascii="Times New Roman" w:hAnsi="Times New Roman" w:cs="Times New Roman"/>
          <w:color w:val="003300"/>
          <w:sz w:val="28"/>
          <w:szCs w:val="28"/>
          <w:shd w:val="clear" w:color="auto" w:fill="FFFFFF"/>
        </w:rPr>
        <w:t>,</w:t>
      </w:r>
      <w:r w:rsidR="000A6D73" w:rsidRPr="000A6D73">
        <w:rPr>
          <w:rFonts w:ascii="Times New Roman" w:hAnsi="Times New Roman" w:cs="Times New Roman"/>
          <w:color w:val="003300"/>
          <w:sz w:val="28"/>
          <w:szCs w:val="28"/>
          <w:shd w:val="clear" w:color="auto" w:fill="FFFFFF"/>
        </w:rPr>
        <w:t xml:space="preserve"> αποφασίσαμε ομόφωνα να απορρίψουμε οποιαδήποτε πρόταση εκ μέρους σου.</w:t>
      </w:r>
    </w:p>
    <w:p w:rsidR="000A6D73" w:rsidRPr="000A6D73" w:rsidRDefault="000A6D73" w:rsidP="00163D35">
      <w:pPr>
        <w:spacing w:after="0"/>
        <w:jc w:val="both"/>
        <w:rPr>
          <w:rFonts w:ascii="Times New Roman" w:hAnsi="Times New Roman" w:cs="Times New Roman"/>
          <w:color w:val="003300"/>
          <w:sz w:val="28"/>
          <w:szCs w:val="28"/>
          <w:shd w:val="clear" w:color="auto" w:fill="FFFFFF"/>
        </w:rPr>
      </w:pPr>
      <w:r w:rsidRPr="000A6D73">
        <w:rPr>
          <w:rFonts w:ascii="Times New Roman" w:hAnsi="Times New Roman" w:cs="Times New Roman"/>
          <w:color w:val="003300"/>
          <w:sz w:val="28"/>
          <w:szCs w:val="28"/>
          <w:shd w:val="clear" w:color="auto" w:fill="FFFFFF"/>
        </w:rPr>
        <w:tab/>
        <w:t xml:space="preserve">Όχι μόνον έχεις το θράσος να εμφανίζεσαι στο στρατόπεδο ύστερα από τις πολλαπλές προδοσίες σου, αλλά και επενέβης στις στρατηγικές μας αποφάσεις. Εξάλλου, δεν ανήκεις πλέον στους Αθηναίους στρατηγούς. Εμείς ως </w:t>
      </w:r>
      <w:r w:rsidR="00766D57">
        <w:rPr>
          <w:rFonts w:ascii="Times New Roman" w:hAnsi="Times New Roman" w:cs="Times New Roman"/>
          <w:color w:val="003300"/>
          <w:sz w:val="28"/>
          <w:szCs w:val="28"/>
          <w:shd w:val="clear" w:color="auto" w:fill="FFFFFF"/>
        </w:rPr>
        <w:t>έμπειροι και</w:t>
      </w:r>
      <w:r w:rsidRPr="000A6D73">
        <w:rPr>
          <w:rFonts w:ascii="Times New Roman" w:hAnsi="Times New Roman" w:cs="Times New Roman"/>
          <w:color w:val="003300"/>
          <w:sz w:val="28"/>
          <w:szCs w:val="28"/>
          <w:shd w:val="clear" w:color="auto" w:fill="FFFFFF"/>
        </w:rPr>
        <w:t xml:space="preserve"> ειδήμονες των ναυμαχιών γνωρίζουμε καλύτερα πώς να πράξουμε προς όφελος του στόλου και της ναυμαχίας. Η συμβουλή είναι ούτως ή άλλως άτοπη, καθώς οι Σπαρτιάτες από δειλία δεν τολμούν να μας αντιμετωπίσου</w:t>
      </w:r>
      <w:r w:rsidR="00766D57">
        <w:rPr>
          <w:rFonts w:ascii="Times New Roman" w:hAnsi="Times New Roman" w:cs="Times New Roman"/>
          <w:color w:val="003300"/>
          <w:sz w:val="28"/>
          <w:szCs w:val="28"/>
          <w:shd w:val="clear" w:color="auto" w:fill="FFFFFF"/>
        </w:rPr>
        <w:t>ν</w:t>
      </w:r>
      <w:r w:rsidRPr="000A6D73">
        <w:rPr>
          <w:rFonts w:ascii="Times New Roman" w:hAnsi="Times New Roman" w:cs="Times New Roman"/>
          <w:color w:val="003300"/>
          <w:sz w:val="28"/>
          <w:szCs w:val="28"/>
          <w:shd w:val="clear" w:color="auto" w:fill="FFFFFF"/>
        </w:rPr>
        <w:t>. Είμαστε μακράν ανώτεροι, ικανότεροι και δεν έχουμε ανάγκη την αλλαγή στρατοπέδου. Είμαστε, ήδη, νικητές.</w:t>
      </w:r>
    </w:p>
    <w:p w:rsidR="000A6D73" w:rsidRDefault="000A6D73" w:rsidP="00163D35">
      <w:pPr>
        <w:spacing w:after="0"/>
        <w:jc w:val="both"/>
        <w:rPr>
          <w:rFonts w:ascii="Times New Roman" w:hAnsi="Times New Roman" w:cs="Times New Roman"/>
          <w:color w:val="003300"/>
          <w:sz w:val="28"/>
          <w:szCs w:val="28"/>
          <w:shd w:val="clear" w:color="auto" w:fill="FFFFFF"/>
        </w:rPr>
      </w:pPr>
      <w:r w:rsidRPr="000A6D73">
        <w:rPr>
          <w:rFonts w:ascii="Times New Roman" w:hAnsi="Times New Roman" w:cs="Times New Roman"/>
          <w:color w:val="003300"/>
          <w:sz w:val="28"/>
          <w:szCs w:val="28"/>
          <w:shd w:val="clear" w:color="auto" w:fill="FFFFFF"/>
        </w:rPr>
        <w:tab/>
        <w:t xml:space="preserve">Μείνε μακριά από το </w:t>
      </w:r>
      <w:r w:rsidR="00E725D6">
        <w:rPr>
          <w:rFonts w:ascii="Times New Roman" w:hAnsi="Times New Roman" w:cs="Times New Roman"/>
          <w:color w:val="003300"/>
          <w:sz w:val="28"/>
          <w:szCs w:val="28"/>
          <w:shd w:val="clear" w:color="auto" w:fill="FFFFFF"/>
        </w:rPr>
        <w:t>στρατόπεδό μας και μην τολμήσει να μας ξαναπλησιάσεις. Η Αθήνα δεν χρειάζεται τέτοιου είδους υποστηρικτές.  Να σου υπενθυμίσουμε ότι δεν είσαι καν Αθηναίος πολίτης.</w:t>
      </w:r>
    </w:p>
    <w:p w:rsidR="00E725D6" w:rsidRDefault="00E725D6" w:rsidP="00163D35">
      <w:pPr>
        <w:spacing w:after="0"/>
        <w:jc w:val="both"/>
        <w:rPr>
          <w:rFonts w:ascii="Times New Roman" w:hAnsi="Times New Roman" w:cs="Times New Roman"/>
          <w:color w:val="003300"/>
          <w:sz w:val="28"/>
          <w:szCs w:val="28"/>
          <w:shd w:val="clear" w:color="auto" w:fill="FFFFFF"/>
        </w:rPr>
      </w:pPr>
      <w:r>
        <w:rPr>
          <w:rFonts w:ascii="Times New Roman" w:hAnsi="Times New Roman" w:cs="Times New Roman"/>
          <w:color w:val="003300"/>
          <w:sz w:val="28"/>
          <w:szCs w:val="28"/>
          <w:shd w:val="clear" w:color="auto" w:fill="FFFFFF"/>
        </w:rPr>
        <w:tab/>
        <w:t>Την επόμενη φορά που θα εμφανισθείς, δεν θα δείξουμε την ίδια επιείκεια και ανοχή.</w:t>
      </w:r>
    </w:p>
    <w:p w:rsidR="00766D57" w:rsidRDefault="00766D57" w:rsidP="00163D35">
      <w:pPr>
        <w:spacing w:after="0"/>
        <w:jc w:val="right"/>
        <w:rPr>
          <w:rFonts w:ascii="Times New Roman" w:hAnsi="Times New Roman" w:cs="Times New Roman"/>
          <w:color w:val="003300"/>
          <w:sz w:val="28"/>
          <w:szCs w:val="28"/>
          <w:shd w:val="clear" w:color="auto" w:fill="FFFFFF"/>
        </w:rPr>
      </w:pPr>
    </w:p>
    <w:p w:rsidR="007A1EA8" w:rsidRDefault="007A1EA8" w:rsidP="00163D35">
      <w:pPr>
        <w:spacing w:after="0"/>
        <w:jc w:val="right"/>
        <w:rPr>
          <w:rFonts w:ascii="Times New Roman" w:hAnsi="Times New Roman" w:cs="Times New Roman"/>
          <w:color w:val="003300"/>
          <w:sz w:val="28"/>
          <w:szCs w:val="28"/>
          <w:shd w:val="clear" w:color="auto" w:fill="FFFFFF"/>
        </w:rPr>
      </w:pPr>
      <w:r>
        <w:rPr>
          <w:rFonts w:ascii="Times New Roman" w:hAnsi="Times New Roman" w:cs="Times New Roman"/>
          <w:color w:val="003300"/>
          <w:sz w:val="28"/>
          <w:szCs w:val="28"/>
          <w:shd w:val="clear" w:color="auto" w:fill="FFFFFF"/>
        </w:rPr>
        <w:t>Τυδεύς, Μένανδρος, Φιλοκλής, Αδείμαντος</w:t>
      </w:r>
    </w:p>
    <w:p w:rsidR="0037440B" w:rsidRDefault="0037440B" w:rsidP="007A1EA8">
      <w:pPr>
        <w:jc w:val="right"/>
        <w:rPr>
          <w:rFonts w:ascii="Times New Roman" w:hAnsi="Times New Roman" w:cs="Times New Roman"/>
          <w:color w:val="003300"/>
          <w:sz w:val="28"/>
          <w:szCs w:val="28"/>
          <w:shd w:val="clear" w:color="auto" w:fill="FFFFFF"/>
        </w:rPr>
      </w:pPr>
    </w:p>
    <w:p w:rsidR="0037440B" w:rsidRPr="000A6D73" w:rsidRDefault="0037440B" w:rsidP="007A1EA8">
      <w:pPr>
        <w:jc w:val="right"/>
        <w:rPr>
          <w:rFonts w:ascii="Times New Roman" w:hAnsi="Times New Roman" w:cs="Times New Roman"/>
          <w:color w:val="003300"/>
          <w:sz w:val="28"/>
          <w:szCs w:val="28"/>
          <w:shd w:val="clear" w:color="auto" w:fill="FFFFFF"/>
        </w:rPr>
      </w:pPr>
    </w:p>
    <w:sectPr w:rsidR="0037440B" w:rsidRPr="000A6D73" w:rsidSect="008E12EA">
      <w:footerReference w:type="default" r:id="rId6"/>
      <w:headerReference w:type="first" r:id="rId7"/>
      <w:footerReference w:type="first" r:id="rId8"/>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E9C" w:rsidRDefault="00DE3E9C" w:rsidP="008E12EA">
      <w:pPr>
        <w:spacing w:after="0" w:line="240" w:lineRule="auto"/>
      </w:pPr>
      <w:r>
        <w:separator/>
      </w:r>
    </w:p>
  </w:endnote>
  <w:endnote w:type="continuationSeparator" w:id="1">
    <w:p w:rsidR="00DE3E9C" w:rsidRDefault="00DE3E9C" w:rsidP="008E12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040391"/>
      <w:docPartObj>
        <w:docPartGallery w:val="Page Numbers (Bottom of Page)"/>
        <w:docPartUnique/>
      </w:docPartObj>
    </w:sdtPr>
    <w:sdtContent>
      <w:p w:rsidR="00A862D5" w:rsidRDefault="00A862D5">
        <w:pPr>
          <w:pStyle w:val="a6"/>
          <w:jc w:val="center"/>
        </w:pPr>
        <w:r>
          <w:t>[</w:t>
        </w:r>
        <w:fldSimple w:instr=" PAGE   \* MERGEFORMAT ">
          <w:r w:rsidR="0037440B">
            <w:rPr>
              <w:noProof/>
            </w:rPr>
            <w:t>2</w:t>
          </w:r>
        </w:fldSimple>
        <w:r>
          <w:t>]</w:t>
        </w:r>
      </w:p>
    </w:sdtContent>
  </w:sdt>
  <w:p w:rsidR="00A862D5" w:rsidRDefault="00A862D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40B" w:rsidRPr="00766D57" w:rsidRDefault="0037440B" w:rsidP="0037440B">
    <w:pPr>
      <w:pStyle w:val="a6"/>
      <w:pBdr>
        <w:top w:val="single" w:sz="4" w:space="1" w:color="auto"/>
      </w:pBdr>
      <w:rPr>
        <w:b/>
        <w:i/>
        <w:sz w:val="24"/>
        <w:szCs w:val="24"/>
        <w:u w:val="single"/>
      </w:rPr>
    </w:pPr>
    <w:r w:rsidRPr="00766D57">
      <w:rPr>
        <w:b/>
        <w:i/>
        <w:sz w:val="24"/>
        <w:szCs w:val="24"/>
        <w:u w:val="single"/>
      </w:rPr>
      <w:t>Α΄ 3</w:t>
    </w:r>
  </w:p>
  <w:p w:rsidR="0037440B" w:rsidRPr="00766D57" w:rsidRDefault="0037440B" w:rsidP="0037440B">
    <w:pPr>
      <w:pStyle w:val="a6"/>
      <w:pBdr>
        <w:top w:val="single" w:sz="4" w:space="1" w:color="auto"/>
      </w:pBdr>
      <w:rPr>
        <w:b/>
        <w:i/>
        <w:sz w:val="24"/>
        <w:szCs w:val="24"/>
      </w:rPr>
    </w:pPr>
    <w:r w:rsidRPr="00766D57">
      <w:rPr>
        <w:b/>
        <w:i/>
        <w:sz w:val="24"/>
        <w:szCs w:val="24"/>
      </w:rPr>
      <w:t>Κωστοπούλου Γεωργία</w:t>
    </w:r>
  </w:p>
  <w:p w:rsidR="0037440B" w:rsidRPr="00766D57" w:rsidRDefault="0037440B" w:rsidP="0037440B">
    <w:pPr>
      <w:pStyle w:val="a6"/>
      <w:pBdr>
        <w:top w:val="single" w:sz="4" w:space="1" w:color="auto"/>
      </w:pBdr>
      <w:rPr>
        <w:b/>
        <w:i/>
        <w:sz w:val="24"/>
        <w:szCs w:val="24"/>
      </w:rPr>
    </w:pPr>
    <w:r w:rsidRPr="00766D57">
      <w:rPr>
        <w:b/>
        <w:i/>
        <w:sz w:val="24"/>
        <w:szCs w:val="24"/>
      </w:rPr>
      <w:t>Λαζάρου Βασιλική</w:t>
    </w:r>
  </w:p>
  <w:p w:rsidR="0037440B" w:rsidRPr="00766D57" w:rsidRDefault="0037440B" w:rsidP="0037440B">
    <w:pPr>
      <w:pStyle w:val="a6"/>
      <w:pBdr>
        <w:top w:val="single" w:sz="4" w:space="1" w:color="auto"/>
      </w:pBdr>
      <w:rPr>
        <w:b/>
        <w:i/>
        <w:sz w:val="24"/>
        <w:szCs w:val="24"/>
      </w:rPr>
    </w:pPr>
    <w:r w:rsidRPr="00766D57">
      <w:rPr>
        <w:b/>
        <w:i/>
        <w:sz w:val="24"/>
        <w:szCs w:val="24"/>
      </w:rPr>
      <w:t>Μιχαηλίδης Χαράλαμπος</w:t>
    </w:r>
  </w:p>
  <w:p w:rsidR="0037440B" w:rsidRDefault="0037440B" w:rsidP="0037440B">
    <w:pPr>
      <w:pStyle w:val="a6"/>
      <w:pBdr>
        <w:top w:val="single" w:sz="4" w:space="1" w:color="auto"/>
      </w:pBdr>
      <w:rPr>
        <w:b/>
        <w:i/>
        <w:sz w:val="24"/>
        <w:szCs w:val="24"/>
      </w:rPr>
    </w:pPr>
    <w:r w:rsidRPr="00766D57">
      <w:rPr>
        <w:b/>
        <w:i/>
        <w:sz w:val="24"/>
        <w:szCs w:val="24"/>
      </w:rPr>
      <w:t>Μιχαλοπούλου</w:t>
    </w:r>
    <w:r w:rsidR="00D55D9D">
      <w:rPr>
        <w:b/>
        <w:i/>
        <w:sz w:val="24"/>
        <w:szCs w:val="24"/>
      </w:rPr>
      <w:t xml:space="preserve"> Κατερίνα</w:t>
    </w:r>
  </w:p>
  <w:p w:rsidR="00D55D9D" w:rsidRPr="00766D57" w:rsidRDefault="00D55D9D" w:rsidP="00D55D9D">
    <w:pPr>
      <w:pStyle w:val="a6"/>
      <w:pBdr>
        <w:top w:val="single" w:sz="4" w:space="1" w:color="auto"/>
      </w:pBdr>
      <w:rPr>
        <w:b/>
        <w:i/>
        <w:sz w:val="24"/>
        <w:szCs w:val="24"/>
      </w:rPr>
    </w:pPr>
    <w:r w:rsidRPr="00766D57">
      <w:rPr>
        <w:b/>
        <w:i/>
        <w:sz w:val="24"/>
        <w:szCs w:val="24"/>
      </w:rPr>
      <w:t>Δρυ-Πεντζάκη</w:t>
    </w:r>
  </w:p>
  <w:p w:rsidR="00D55D9D" w:rsidRPr="00766D57" w:rsidRDefault="00D55D9D" w:rsidP="0037440B">
    <w:pPr>
      <w:pStyle w:val="a6"/>
      <w:pBdr>
        <w:top w:val="single" w:sz="4" w:space="1" w:color="auto"/>
      </w:pBdr>
      <w:rPr>
        <w:b/>
        <w:i/>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E9C" w:rsidRDefault="00DE3E9C" w:rsidP="008E12EA">
      <w:pPr>
        <w:spacing w:after="0" w:line="240" w:lineRule="auto"/>
      </w:pPr>
      <w:r>
        <w:separator/>
      </w:r>
    </w:p>
  </w:footnote>
  <w:footnote w:type="continuationSeparator" w:id="1">
    <w:p w:rsidR="00DE3E9C" w:rsidRDefault="00DE3E9C" w:rsidP="008E12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2EA" w:rsidRPr="00967136" w:rsidRDefault="00967136" w:rsidP="008E12EA">
    <w:pPr>
      <w:pStyle w:val="a5"/>
      <w:rPr>
        <w:rFonts w:ascii="Algerian" w:hAnsi="Algerian"/>
        <w:b/>
        <w:i/>
      </w:rPr>
    </w:pPr>
    <w:r>
      <w:rPr>
        <w:b/>
        <w:i/>
      </w:rPr>
      <w:t>ΑΡΧΑΙΑ ΕΛΛΗΝΙΚΑ Α΄ΛΥΚΕΙΟΥ</w:t>
    </w:r>
  </w:p>
  <w:p w:rsidR="008E12EA" w:rsidRPr="00967136" w:rsidRDefault="00967136" w:rsidP="008E12EA">
    <w:pPr>
      <w:pStyle w:val="a5"/>
      <w:rPr>
        <w:b/>
      </w:rPr>
    </w:pPr>
    <w:r>
      <w:rPr>
        <w:b/>
        <w:i/>
      </w:rPr>
      <w:t>1</w:t>
    </w:r>
    <w:r w:rsidRPr="00967136">
      <w:rPr>
        <w:b/>
        <w:i/>
        <w:vertAlign w:val="superscript"/>
      </w:rPr>
      <w:t>η</w:t>
    </w:r>
    <w:r>
      <w:rPr>
        <w:b/>
        <w:i/>
      </w:rPr>
      <w:t xml:space="preserve"> ομαδοσυνεργατική διδασκαλία </w:t>
    </w:r>
    <w:r w:rsidR="00D55D9D">
      <w:rPr>
        <w:b/>
        <w:i/>
      </w:rPr>
      <w:tab/>
    </w:r>
    <w:r w:rsidR="00D55D9D">
      <w:rPr>
        <w:b/>
        <w:i/>
      </w:rPr>
      <w:tab/>
      <w:t>28 Σεπτεμβρίου 2016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4216E"/>
    <w:rsid w:val="00035E6B"/>
    <w:rsid w:val="000A6D73"/>
    <w:rsid w:val="0012019B"/>
    <w:rsid w:val="001428D5"/>
    <w:rsid w:val="00163D35"/>
    <w:rsid w:val="00194269"/>
    <w:rsid w:val="001D4836"/>
    <w:rsid w:val="002425EB"/>
    <w:rsid w:val="002D0018"/>
    <w:rsid w:val="00312566"/>
    <w:rsid w:val="0034216E"/>
    <w:rsid w:val="0037440B"/>
    <w:rsid w:val="00643376"/>
    <w:rsid w:val="00677921"/>
    <w:rsid w:val="00766D57"/>
    <w:rsid w:val="00793C51"/>
    <w:rsid w:val="007A1EA8"/>
    <w:rsid w:val="00860AC6"/>
    <w:rsid w:val="008873E4"/>
    <w:rsid w:val="008E12EA"/>
    <w:rsid w:val="00967136"/>
    <w:rsid w:val="00A05072"/>
    <w:rsid w:val="00A1492F"/>
    <w:rsid w:val="00A862D5"/>
    <w:rsid w:val="00AC3467"/>
    <w:rsid w:val="00B94AA4"/>
    <w:rsid w:val="00C23DE0"/>
    <w:rsid w:val="00C90CBF"/>
    <w:rsid w:val="00CF4226"/>
    <w:rsid w:val="00D55D9D"/>
    <w:rsid w:val="00D6381E"/>
    <w:rsid w:val="00DE3E9C"/>
    <w:rsid w:val="00E373C0"/>
    <w:rsid w:val="00E725D6"/>
    <w:rsid w:val="00E9366F"/>
    <w:rsid w:val="00F052A7"/>
    <w:rsid w:val="00F82A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0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052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F052A7"/>
    <w:rPr>
      <w:rFonts w:asciiTheme="majorHAnsi" w:eastAsiaTheme="majorEastAsia" w:hAnsiTheme="majorHAnsi" w:cstheme="majorBidi"/>
      <w:color w:val="17365D" w:themeColor="text2" w:themeShade="BF"/>
      <w:spacing w:val="5"/>
      <w:kern w:val="28"/>
      <w:sz w:val="52"/>
      <w:szCs w:val="52"/>
    </w:rPr>
  </w:style>
  <w:style w:type="paragraph" w:styleId="a4">
    <w:name w:val="Balloon Text"/>
    <w:basedOn w:val="a"/>
    <w:link w:val="Char0"/>
    <w:uiPriority w:val="99"/>
    <w:semiHidden/>
    <w:unhideWhenUsed/>
    <w:rsid w:val="00A05072"/>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A05072"/>
    <w:rPr>
      <w:rFonts w:ascii="Tahoma" w:hAnsi="Tahoma" w:cs="Tahoma"/>
      <w:sz w:val="16"/>
      <w:szCs w:val="16"/>
    </w:rPr>
  </w:style>
  <w:style w:type="paragraph" w:styleId="a5">
    <w:name w:val="header"/>
    <w:basedOn w:val="a"/>
    <w:link w:val="Char1"/>
    <w:uiPriority w:val="99"/>
    <w:unhideWhenUsed/>
    <w:rsid w:val="008E12EA"/>
    <w:pPr>
      <w:tabs>
        <w:tab w:val="center" w:pos="4153"/>
        <w:tab w:val="right" w:pos="8306"/>
      </w:tabs>
      <w:spacing w:after="0" w:line="240" w:lineRule="auto"/>
    </w:pPr>
  </w:style>
  <w:style w:type="character" w:customStyle="1" w:styleId="Char1">
    <w:name w:val="Κεφαλίδα Char"/>
    <w:basedOn w:val="a0"/>
    <w:link w:val="a5"/>
    <w:uiPriority w:val="99"/>
    <w:rsid w:val="008E12EA"/>
  </w:style>
  <w:style w:type="paragraph" w:styleId="a6">
    <w:name w:val="footer"/>
    <w:basedOn w:val="a"/>
    <w:link w:val="Char2"/>
    <w:uiPriority w:val="99"/>
    <w:unhideWhenUsed/>
    <w:rsid w:val="008E12EA"/>
    <w:pPr>
      <w:tabs>
        <w:tab w:val="center" w:pos="4153"/>
        <w:tab w:val="right" w:pos="8306"/>
      </w:tabs>
      <w:spacing w:after="0" w:line="240" w:lineRule="auto"/>
    </w:pPr>
  </w:style>
  <w:style w:type="character" w:customStyle="1" w:styleId="Char2">
    <w:name w:val="Υποσέλιδο Char"/>
    <w:basedOn w:val="a0"/>
    <w:link w:val="a6"/>
    <w:uiPriority w:val="99"/>
    <w:rsid w:val="008E12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1110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nikos</cp:lastModifiedBy>
  <cp:revision>2</cp:revision>
  <dcterms:created xsi:type="dcterms:W3CDTF">2016-09-29T21:01:00Z</dcterms:created>
  <dcterms:modified xsi:type="dcterms:W3CDTF">2016-09-29T21:01:00Z</dcterms:modified>
</cp:coreProperties>
</file>